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8775C" w14:textId="682AA622" w:rsidR="002C360D" w:rsidRDefault="00922F0D" w:rsidP="00922F0D">
      <w:pPr>
        <w:tabs>
          <w:tab w:val="left" w:pos="708"/>
          <w:tab w:val="left" w:pos="85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2C360D">
        <w:rPr>
          <w:rFonts w:ascii="Times New Roman" w:hAnsi="Times New Roman"/>
          <w:b/>
          <w:sz w:val="24"/>
          <w:szCs w:val="24"/>
        </w:rPr>
        <w:t xml:space="preserve">Смета расходов   </w:t>
      </w:r>
    </w:p>
    <w:p w14:paraId="04E7CE74" w14:textId="77777777" w:rsidR="002C360D" w:rsidRDefault="002C360D" w:rsidP="002C3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управление, содержание и ремонт дома, расположенного </w:t>
      </w:r>
    </w:p>
    <w:p w14:paraId="4BE7FD4D" w14:textId="77777777" w:rsidR="002C360D" w:rsidRDefault="002C360D" w:rsidP="002C3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Саратов, ул. 10-й тупик имени Пугачева Е.И., 8</w:t>
      </w:r>
    </w:p>
    <w:p w14:paraId="1DED3F8D" w14:textId="1E285304" w:rsidR="002C360D" w:rsidRDefault="002C360D" w:rsidP="002C3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8B711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14:paraId="31ABD020" w14:textId="77777777" w:rsidR="002C360D" w:rsidRDefault="002C360D" w:rsidP="002C3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275C358A" w14:textId="77777777" w:rsidR="002C360D" w:rsidRDefault="002C360D" w:rsidP="002C3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дома (без мест общего пользования) - </w:t>
      </w:r>
      <w:r>
        <w:rPr>
          <w:rFonts w:ascii="Times New Roman" w:hAnsi="Times New Roman"/>
          <w:b/>
          <w:sz w:val="24"/>
          <w:szCs w:val="24"/>
        </w:rPr>
        <w:t>5323,</w:t>
      </w:r>
      <w:proofErr w:type="gramStart"/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кв.</w:t>
      </w:r>
      <w:proofErr w:type="gramEnd"/>
      <w:r>
        <w:rPr>
          <w:rFonts w:ascii="Times New Roman" w:hAnsi="Times New Roman"/>
          <w:sz w:val="24"/>
          <w:szCs w:val="24"/>
        </w:rPr>
        <w:t xml:space="preserve"> 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7EC7C7" w14:textId="77777777" w:rsidR="002C360D" w:rsidRDefault="002C360D" w:rsidP="002C3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жилым помещениям - </w:t>
      </w:r>
      <w:r>
        <w:rPr>
          <w:rFonts w:ascii="Times New Roman" w:hAnsi="Times New Roman"/>
          <w:b/>
          <w:sz w:val="24"/>
          <w:szCs w:val="24"/>
        </w:rPr>
        <w:t>4779,</w:t>
      </w:r>
      <w:proofErr w:type="gramStart"/>
      <w:r>
        <w:rPr>
          <w:rFonts w:ascii="Times New Roman" w:hAnsi="Times New Roman"/>
          <w:b/>
          <w:sz w:val="24"/>
          <w:szCs w:val="24"/>
        </w:rPr>
        <w:t>6  кв.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; по нежилым помещениям - </w:t>
      </w:r>
      <w:r>
        <w:rPr>
          <w:rFonts w:ascii="Times New Roman" w:hAnsi="Times New Roman"/>
          <w:b/>
          <w:sz w:val="24"/>
          <w:szCs w:val="24"/>
        </w:rPr>
        <w:t>544,3</w:t>
      </w:r>
      <w:r>
        <w:rPr>
          <w:rFonts w:ascii="Times New Roman" w:hAnsi="Times New Roman"/>
          <w:sz w:val="24"/>
          <w:szCs w:val="24"/>
        </w:rPr>
        <w:t xml:space="preserve"> кв. м                </w:t>
      </w:r>
    </w:p>
    <w:tbl>
      <w:tblPr>
        <w:tblW w:w="1073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081"/>
        <w:gridCol w:w="1661"/>
        <w:gridCol w:w="991"/>
      </w:tblGrid>
      <w:tr w:rsidR="002C360D" w14:paraId="751FAD4B" w14:textId="77777777" w:rsidTr="00EF395B">
        <w:trPr>
          <w:trHeight w:val="226"/>
        </w:trPr>
        <w:tc>
          <w:tcPr>
            <w:tcW w:w="80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5C2CC32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08F20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F0D">
              <w:rPr>
                <w:rFonts w:ascii="Times New Roman" w:hAnsi="Times New Roman"/>
                <w:b/>
                <w:sz w:val="24"/>
                <w:szCs w:val="24"/>
              </w:rPr>
              <w:t>ЖИЛЫЕ</w:t>
            </w:r>
          </w:p>
        </w:tc>
      </w:tr>
      <w:tr w:rsidR="002C360D" w14:paraId="56B21A96" w14:textId="77777777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7FAF3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статьи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31AE9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сумма</w:t>
            </w:r>
          </w:p>
          <w:p w14:paraId="21DC464C" w14:textId="77777777" w:rsidR="002C360D" w:rsidRDefault="002C3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руб./мес.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18995" w14:textId="77777777" w:rsidR="002C360D" w:rsidRDefault="002C360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тариф</w:t>
            </w:r>
          </w:p>
          <w:p w14:paraId="7687E6E7" w14:textId="77777777" w:rsidR="002C360D" w:rsidRDefault="002C360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2C360D" w14:paraId="073240DE" w14:textId="77777777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B2D146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1. Управление домом  </w:t>
            </w:r>
            <w:r>
              <w:rPr>
                <w:rFonts w:ascii="Times New Roman" w:hAnsi="Times New Roman"/>
                <w:b/>
              </w:rPr>
              <w:t xml:space="preserve">(квартиры и нежилые помещения дома - 5323,9 кв. м)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329AC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6AA5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6DD7EC8E" w14:textId="77777777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F411E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1.1.Управленческие расходы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1E5C7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E0E1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3E8120B2" w14:textId="77777777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AF51B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Заработная плата управленческого персонала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9C77A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75C6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39EA0E13" w14:textId="77777777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0187D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председатель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C486CB9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ABAF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0658175A" w14:textId="77777777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ABCE7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-управляющий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99DC720" w14:textId="4D0B8BC8" w:rsidR="002C360D" w:rsidRDefault="002C360D" w:rsidP="008B7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711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1554" w14:textId="3422E603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305C4462" w14:textId="77777777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49762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-бухгалтер     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5B07394" w14:textId="7E6CA850" w:rsidR="002C360D" w:rsidRDefault="004464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C360D"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BAAC" w14:textId="39DEDB61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2D238964" w14:textId="77777777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82CA8" w14:textId="2109603A" w:rsidR="002C360D" w:rsidRDefault="002C360D" w:rsidP="00A1063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-налог на доходы физических лиц (13%</w:t>
            </w:r>
            <w:r w:rsidR="00A10631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страховые взносы (30,2%)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A9606B1" w14:textId="4446EC4C" w:rsidR="002C360D" w:rsidRDefault="00E637E1" w:rsidP="008B7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B711C">
              <w:rPr>
                <w:rFonts w:ascii="Times New Roman" w:hAnsi="Times New Roman"/>
              </w:rPr>
              <w:t>407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9016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1DCBC7FA" w14:textId="77777777" w:rsidTr="00EF395B">
        <w:trPr>
          <w:trHeight w:val="222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A7C4C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1.1.2.ежегодное обучение и аттестация обслуживающего персонала - электрика)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F4792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B5AE" w14:textId="3592ED5C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5C27B7FB" w14:textId="77777777" w:rsidTr="00EF395B">
        <w:trPr>
          <w:trHeight w:val="27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38DA6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 оплата за услуги связи  (телефонный номер)</w:t>
            </w: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DEC40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3004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0914A886" w14:textId="77777777" w:rsidTr="00EF395B">
        <w:trPr>
          <w:trHeight w:val="27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A10AA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1.1.4. земельный налог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E4CF5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2EF1" w14:textId="60A8A315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6BA26A5A" w14:textId="77777777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91CF67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Хозяйственные расходы   (5323,9  кв.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EA180" w14:textId="77777777" w:rsidR="002C360D" w:rsidRDefault="002C360D">
            <w:pPr>
              <w:tabs>
                <w:tab w:val="left" w:pos="171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615F" w14:textId="77777777" w:rsidR="002C360D" w:rsidRDefault="002C360D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3F64E1C1" w14:textId="77777777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6EDD0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-канцелярские товары (ручки, скрепки, папки и др.)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E2CC9" w14:textId="1B556183" w:rsidR="002C360D" w:rsidRDefault="00E637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0E41" w14:textId="40855377" w:rsidR="002C360D" w:rsidRPr="00C80D3C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360D" w14:paraId="41A71E2A" w14:textId="77777777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35729F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-обслуживание оргтехники, компьютерных программ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7AF881" w14:textId="77777777" w:rsidR="002C360D" w:rsidRDefault="002C360D">
            <w:pPr>
              <w:tabs>
                <w:tab w:val="left" w:pos="83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564A" w14:textId="77777777" w:rsidR="002C360D" w:rsidRPr="00C80D3C" w:rsidRDefault="002C360D">
            <w:pPr>
              <w:tabs>
                <w:tab w:val="left" w:pos="8385"/>
              </w:tabs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360D" w14:paraId="5063F62F" w14:textId="77777777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CFD76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-заправка картриджа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4674B" w14:textId="1FA52CC4" w:rsidR="002C360D" w:rsidRDefault="00E637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360D">
              <w:rPr>
                <w:rFonts w:ascii="Times New Roman" w:hAnsi="Times New Roman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7068" w14:textId="55DFD937" w:rsidR="002C360D" w:rsidRPr="00C80D3C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360D" w14:paraId="64B9DD73" w14:textId="77777777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84FF4" w14:textId="77777777" w:rsidR="002C360D" w:rsidRDefault="002C360D">
            <w:pPr>
              <w:snapToGri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-бумага (распечатка квитанций, материалов собраний и пр.)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0062D" w14:textId="56AE763A" w:rsidR="002C360D" w:rsidRDefault="00E637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360D">
              <w:rPr>
                <w:rFonts w:ascii="Times New Roman" w:hAnsi="Times New Roman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D194" w14:textId="079CFCC8" w:rsidR="002C360D" w:rsidRPr="00C80D3C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360D" w14:paraId="164B6939" w14:textId="77777777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7177F1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-обслуживание банковского счета                      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3395C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F0D">
              <w:rPr>
                <w:rFonts w:ascii="Times New Roman" w:hAnsi="Times New Roman"/>
              </w:rPr>
              <w:t>2200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4BF8" w14:textId="2C9A4A6A" w:rsidR="002C360D" w:rsidRPr="00C80D3C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360D" w14:paraId="1ABAA2C9" w14:textId="77777777" w:rsidTr="00EF395B">
        <w:trPr>
          <w:trHeight w:val="22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07A8F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-почтовые расходы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AAB66" w14:textId="26C9960A" w:rsidR="002C360D" w:rsidRDefault="00E637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C360D"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2DA9" w14:textId="3625A278" w:rsidR="002C360D" w:rsidRPr="00C80D3C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360D" w14:paraId="617E9158" w14:textId="77777777" w:rsidTr="00EF395B">
        <w:trPr>
          <w:trHeight w:val="226"/>
        </w:trPr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3AC33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-поддержка Интернет-сайта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1D653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1806" w14:textId="303F47F1" w:rsidR="002C360D" w:rsidRDefault="00CC01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360D" w14:paraId="59A6F8C7" w14:textId="77777777" w:rsidTr="00EF395B">
        <w:trPr>
          <w:trHeight w:val="32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ABDDA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 услуги  по управлению домом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7228B6" w14:textId="62E2129A" w:rsidR="002C360D" w:rsidRDefault="00E637E1" w:rsidP="008B7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B711C">
              <w:rPr>
                <w:rFonts w:ascii="Times New Roman" w:hAnsi="Times New Roman"/>
                <w:b/>
                <w:sz w:val="24"/>
                <w:szCs w:val="24"/>
              </w:rPr>
              <w:t>3807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0CA1F" w14:textId="7D9C5F44" w:rsidR="002C360D" w:rsidRDefault="00E637E1" w:rsidP="008B71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8-</w:t>
            </w:r>
            <w:r w:rsidR="008B711C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2C360D" w14:paraId="483F7379" w14:textId="77777777" w:rsidTr="00EF395B">
        <w:trPr>
          <w:trHeight w:val="27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2CB52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Содержание  дома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119D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5B39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6D1A0FA6" w14:textId="77777777" w:rsidTr="00EF395B">
        <w:trPr>
          <w:trHeight w:val="13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DBF20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 Текущее обслуживание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A041E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D668" w14:textId="77777777" w:rsidR="002C360D" w:rsidRDefault="002C360D">
            <w:pPr>
              <w:tabs>
                <w:tab w:val="left" w:pos="8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C360D" w14:paraId="77D5693B" w14:textId="77777777" w:rsidTr="00EF395B">
        <w:trPr>
          <w:trHeight w:val="53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7322B" w14:textId="77777777" w:rsidR="002C360D" w:rsidRDefault="002C36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2.1.1. Обслуживание и ремонт внутридомовых инженерных  коммуникаций и систем водоснабжения, водоотведения, электроснабжения, отопления (5323,9 кв.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C6487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5EC4" w14:textId="77777777" w:rsidR="002C360D" w:rsidRDefault="002C360D">
            <w:pPr>
              <w:tabs>
                <w:tab w:val="left" w:pos="8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C360D" w14:paraId="1FA391A5" w14:textId="77777777" w:rsidTr="00EF395B">
        <w:trPr>
          <w:trHeight w:val="23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2E914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-заработная  плата квалифицированных рабочих: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48CCB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0A21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C360D" w14:paraId="1E0FB75C" w14:textId="77777777" w:rsidTr="00EF395B">
        <w:trPr>
          <w:trHeight w:val="22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731F1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слесарь-сантехник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3E3EF" w14:textId="4B711F8A" w:rsidR="002C360D" w:rsidRDefault="00E637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C360D"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2B8E" w14:textId="5CD6A6E4" w:rsidR="002C360D" w:rsidRPr="00922F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0201863D" w14:textId="77777777" w:rsidTr="00EF395B">
        <w:trPr>
          <w:trHeight w:val="220"/>
        </w:trPr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A16EB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слесаря-сантехника на время его отпуска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E0EB0" w14:textId="51339236" w:rsidR="002C360D" w:rsidRDefault="00BC3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  <w:p w14:paraId="61963D31" w14:textId="4FC7892D" w:rsidR="002C360D" w:rsidRDefault="002C360D" w:rsidP="00BC3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C357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000:12мес)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7709" w14:textId="77777777" w:rsidR="002C360D" w:rsidRPr="00922F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220DD4AC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79034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3DDA7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3A71" w14:textId="31CD55BE" w:rsidR="002C360D" w:rsidRPr="00922F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42BF58D9" w14:textId="77777777" w:rsidTr="00EF395B">
        <w:trPr>
          <w:trHeight w:val="227"/>
        </w:trPr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4993D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электрика на время его отпуска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768F7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  <w:p w14:paraId="5BA2A139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(5000р/12мес)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EB37" w14:textId="77777777" w:rsidR="002C360D" w:rsidRPr="00922F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3F624A8C" w14:textId="77777777" w:rsidTr="00EF395B">
        <w:trPr>
          <w:trHeight w:val="32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05BB1" w14:textId="06695EC7" w:rsidR="002C360D" w:rsidRDefault="002C360D" w:rsidP="00A1063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-налог на доходы физических лиц (13%), страховые взносы (30,2%)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A6D7F" w14:textId="018BE8F6" w:rsidR="002C360D" w:rsidRDefault="00752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7479</w:t>
            </w:r>
            <w:r w:rsidR="002C360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4C98" w14:textId="2D5F167E" w:rsidR="002C360D" w:rsidRPr="00922F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20909F5E" w14:textId="77777777" w:rsidTr="00EF395B">
        <w:trPr>
          <w:trHeight w:val="309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2A2D8" w14:textId="3DB3EBE1" w:rsidR="002C360D" w:rsidRDefault="002C360D" w:rsidP="00922F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2.1.2 Приобретение расходных материалов на содержание: (5323,9 </w:t>
            </w:r>
            <w:proofErr w:type="spellStart"/>
            <w:r>
              <w:rPr>
                <w:rFonts w:ascii="Times New Roman" w:hAnsi="Times New Roman"/>
                <w:b/>
              </w:rPr>
              <w:t>кв.</w:t>
            </w:r>
            <w:r w:rsidR="00922F0D">
              <w:rPr>
                <w:rFonts w:ascii="Times New Roman" w:hAnsi="Times New Roman"/>
                <w:b/>
              </w:rPr>
              <w:t>м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E04F9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8965" w14:textId="77777777" w:rsidR="002C360D" w:rsidRPr="00922F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5AE06677" w14:textId="77777777" w:rsidTr="00EF395B">
        <w:trPr>
          <w:trHeight w:val="22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3E8B0C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-материалы для сантехнических работ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694A83" w14:textId="44E8DC7C" w:rsidR="002C360D" w:rsidRDefault="00A106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360D"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66CC" w14:textId="33EEA9A7" w:rsidR="002C360D" w:rsidRPr="00922F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6730C704" w14:textId="77777777" w:rsidTr="00EF395B">
        <w:trPr>
          <w:trHeight w:val="25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7D292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-материалы для электротехнических работ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62819" w14:textId="12D94262" w:rsidR="002C360D" w:rsidRDefault="00A106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360D">
              <w:rPr>
                <w:rFonts w:ascii="Times New Roman" w:hAnsi="Times New Roman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00B5" w14:textId="65EF4940" w:rsidR="002C360D" w:rsidRPr="00922F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58A45DCB" w14:textId="77777777" w:rsidTr="00EF395B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FC52F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Всего: обслуживание инженерных коммуникаций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C8904" w14:textId="1EB0BB94" w:rsidR="002C360D" w:rsidRPr="00A10631" w:rsidRDefault="002C360D" w:rsidP="00752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0631">
              <w:rPr>
                <w:rFonts w:ascii="Times New Roman" w:hAnsi="Times New Roman"/>
                <w:b/>
              </w:rPr>
              <w:t>2</w:t>
            </w:r>
            <w:r w:rsidR="00A10631" w:rsidRPr="00A10631">
              <w:rPr>
                <w:rFonts w:ascii="Times New Roman" w:hAnsi="Times New Roman"/>
                <w:b/>
              </w:rPr>
              <w:t>7</w:t>
            </w:r>
            <w:r w:rsidR="00752C82">
              <w:rPr>
                <w:rFonts w:ascii="Times New Roman" w:hAnsi="Times New Roman"/>
                <w:b/>
              </w:rPr>
              <w:t>646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62B4" w14:textId="3E18F3C1" w:rsidR="002C360D" w:rsidRPr="00A10631" w:rsidRDefault="002C360D" w:rsidP="00752C8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0631">
              <w:rPr>
                <w:rFonts w:ascii="Times New Roman" w:hAnsi="Times New Roman"/>
                <w:b/>
              </w:rPr>
              <w:t xml:space="preserve"> </w:t>
            </w:r>
            <w:r w:rsidR="00A10631" w:rsidRPr="00A10631">
              <w:rPr>
                <w:rFonts w:ascii="Times New Roman" w:hAnsi="Times New Roman"/>
                <w:b/>
              </w:rPr>
              <w:t>5-</w:t>
            </w:r>
            <w:r w:rsidR="00752C82">
              <w:rPr>
                <w:rFonts w:ascii="Times New Roman" w:hAnsi="Times New Roman"/>
                <w:b/>
              </w:rPr>
              <w:t>1</w:t>
            </w:r>
            <w:r w:rsidR="00A10631" w:rsidRPr="00A10631">
              <w:rPr>
                <w:rFonts w:ascii="Times New Roman" w:hAnsi="Times New Roman"/>
                <w:b/>
              </w:rPr>
              <w:t>9</w:t>
            </w:r>
          </w:p>
        </w:tc>
      </w:tr>
      <w:tr w:rsidR="002C360D" w14:paraId="1DF6EADB" w14:textId="77777777" w:rsidTr="00EF395B">
        <w:trPr>
          <w:trHeight w:val="29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F1CBF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2.1.3. Техническое обслуживание, освидетельствование лифтов (4779,6 кв. м)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EA9B9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EBFC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6D5F542D" w14:textId="77777777" w:rsidTr="00EF395B">
        <w:trPr>
          <w:trHeight w:val="29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C91E7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- обслуживание лифтов       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60331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53217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2C360D" w14:paraId="4A70DBCF" w14:textId="77777777" w:rsidTr="00EF395B">
        <w:trPr>
          <w:trHeight w:val="29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D288C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-освидетельствование лифтов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979C5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</w:t>
            </w:r>
          </w:p>
          <w:p w14:paraId="77415E98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(11500р/12 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proofErr w:type="spellEnd"/>
            <w:r>
              <w:rPr>
                <w:rFonts w:ascii="Times New Roman" w:hAnsi="Times New Roman"/>
              </w:rPr>
              <w:t xml:space="preserve">)   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6D9DE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2C360D" w14:paraId="10188A26" w14:textId="77777777" w:rsidTr="00EF395B">
        <w:trPr>
          <w:trHeight w:val="29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D7CF2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страхование лифтов          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F4D92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117 (1400р/12мес)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A4F9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01BFB25D" w14:textId="77777777" w:rsidTr="00EF395B">
        <w:trPr>
          <w:trHeight w:val="29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8954C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Всего: техническое  обслуживание  лифтов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445A5" w14:textId="77777777" w:rsidR="002C360D" w:rsidRPr="00A10631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0631">
              <w:rPr>
                <w:rFonts w:ascii="Times New Roman" w:hAnsi="Times New Roman"/>
                <w:b/>
              </w:rPr>
              <w:t>10075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BE41" w14:textId="77777777" w:rsidR="002C360D" w:rsidRPr="00A10631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0631">
              <w:rPr>
                <w:rFonts w:ascii="Times New Roman" w:hAnsi="Times New Roman"/>
                <w:b/>
              </w:rPr>
              <w:t>2-10</w:t>
            </w:r>
          </w:p>
        </w:tc>
      </w:tr>
      <w:tr w:rsidR="002C360D" w14:paraId="31F3570E" w14:textId="77777777" w:rsidTr="00EF395B">
        <w:trPr>
          <w:trHeight w:val="18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A38E2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2.1.4. Обслуживание общедомовых приборов учета  </w:t>
            </w:r>
            <w:r>
              <w:rPr>
                <w:rFonts w:ascii="Times New Roman" w:hAnsi="Times New Roman"/>
                <w:b/>
              </w:rPr>
              <w:t>(5323,9 кв.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4F832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24239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0-28</w:t>
            </w:r>
          </w:p>
        </w:tc>
      </w:tr>
      <w:tr w:rsidR="002C360D" w14:paraId="73BAB218" w14:textId="77777777" w:rsidTr="00EF395B">
        <w:trPr>
          <w:trHeight w:val="18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5F7F76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2.1.5. Обслуживание домофона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9C7BA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0200F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36р/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кв</w:t>
            </w:r>
            <w:proofErr w:type="spellEnd"/>
          </w:p>
        </w:tc>
      </w:tr>
      <w:tr w:rsidR="002C360D" w14:paraId="5ACE6A78" w14:textId="77777777" w:rsidTr="00EF395B">
        <w:trPr>
          <w:trHeight w:val="19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F29F8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2.1.6.Обслуживание вентиляционных каналов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9F49F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---        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A5652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  <w:tr w:rsidR="002C360D" w14:paraId="7A295FE1" w14:textId="77777777" w:rsidTr="00EF395B">
        <w:trPr>
          <w:trHeight w:val="19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75FFA" w14:textId="640FECFF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2.1.7. Обслуживание устройств автоматизированной противопожарной защиты </w:t>
            </w:r>
            <w:r>
              <w:rPr>
                <w:rFonts w:ascii="Times New Roman" w:hAnsi="Times New Roman"/>
                <w:b/>
              </w:rPr>
              <w:t>(4779,6 кв.</w:t>
            </w:r>
            <w:r w:rsidR="0040027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м.)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9C041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14D90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0-21</w:t>
            </w:r>
          </w:p>
        </w:tc>
      </w:tr>
      <w:tr w:rsidR="002C360D" w14:paraId="105705A4" w14:textId="77777777" w:rsidTr="00EF395B">
        <w:trPr>
          <w:trHeight w:val="249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04163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 Санитарное обслуживание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9362D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3391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06911997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00E63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2.2.1. Санитарная уборка МОП в доме: (4779,6 кв.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4D371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6A0B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3F5E9861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F776C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Заработная плата уборщицы </w:t>
            </w:r>
            <w:r>
              <w:rPr>
                <w:rFonts w:ascii="Times New Roman" w:hAnsi="Times New Roman"/>
                <w:b/>
              </w:rPr>
              <w:t>(1 ед.)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51B3D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2C50E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C360D" w14:paraId="7DE17CDF" w14:textId="77777777" w:rsidTr="00EF395B">
        <w:trPr>
          <w:trHeight w:val="227"/>
        </w:trPr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8A977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уборщицы на время ее отпуска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A071C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14:paraId="46CF7E96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(6000р/12 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09ED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360D" w14:paraId="25B3E921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0648E" w14:textId="6AB67EA5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(13%</w:t>
            </w:r>
            <w:r w:rsidR="00A10631">
              <w:rPr>
                <w:rFonts w:ascii="Times New Roman" w:hAnsi="Times New Roman"/>
              </w:rPr>
              <w:t>-897руб.</w:t>
            </w:r>
            <w:r>
              <w:rPr>
                <w:rFonts w:ascii="Times New Roman" w:hAnsi="Times New Roman"/>
              </w:rPr>
              <w:t>), страховые взносы (30,2%</w:t>
            </w:r>
            <w:r w:rsidR="00A10631">
              <w:rPr>
                <w:rFonts w:ascii="Times New Roman" w:hAnsi="Times New Roman"/>
              </w:rPr>
              <w:t>-2083руб.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E8B01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8307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97A58F8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64A0940B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351F6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уборочного инвентаря (ведро, щетка, веник)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6BFBF8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C60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304F1335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1C3C0154" w14:textId="77777777" w:rsidTr="00EF395B">
        <w:trPr>
          <w:trHeight w:val="37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C683F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Хозяйственные товары (дезинфицирующие и моющие средства)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83B91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D4C3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360D" w14:paraId="763310A9" w14:textId="77777777" w:rsidTr="00EF395B">
        <w:trPr>
          <w:trHeight w:val="28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BA7BE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Санитарная уборка МОП в доме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EEEA6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65337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2-09</w:t>
            </w:r>
          </w:p>
        </w:tc>
      </w:tr>
      <w:tr w:rsidR="002C360D" w14:paraId="6B62412A" w14:textId="77777777" w:rsidTr="00EF395B">
        <w:trPr>
          <w:trHeight w:val="21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31FA1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2.2.2. Санитарная уборка придомовой территории  (5323,9 кв.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13430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E0F7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18438664" w14:textId="77777777" w:rsidTr="00EF395B">
        <w:trPr>
          <w:trHeight w:val="272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6AD581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Заработная плата дворника 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D8969" w14:textId="327F89FD" w:rsidR="002C360D" w:rsidRDefault="008B71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D48ED" w14:textId="27DA176F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782023CB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75915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дворника на время ее отпуска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161A7" w14:textId="4A059ACF" w:rsidR="002C360D" w:rsidRDefault="008B711C" w:rsidP="008B7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  <w:r w:rsidR="00643085">
              <w:rPr>
                <w:rFonts w:ascii="Times New Roman" w:hAnsi="Times New Roman" w:cs="Times New Roman"/>
              </w:rPr>
              <w:t xml:space="preserve">          </w:t>
            </w:r>
            <w:r w:rsidR="002C360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55</w:t>
            </w:r>
            <w:r w:rsidR="002C360D">
              <w:rPr>
                <w:rFonts w:ascii="Times New Roman" w:hAnsi="Times New Roman" w:cs="Times New Roman"/>
              </w:rPr>
              <w:t>00р\12 мес.)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3A94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07B5D136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0A0F65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(13%), страховые взносы (30,2%)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D57DB" w14:textId="18BAC14A" w:rsidR="002C360D" w:rsidRDefault="008B7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02EF1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360D" w14:paraId="233C3BB8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7A92E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Инвентарь (ведро, щетка, метла, веник, лопата, грабли, мешки, совок, тележка)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23C20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97F7A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360D" w14:paraId="72D243AD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CBD7DC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Дезинфекция, дезинсекция, дератизация (по мере необходимости)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2500D8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E23DA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</w:tr>
      <w:tr w:rsidR="002C360D" w14:paraId="75D4C0AE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B29C1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 Санитарная уборка придомовой территории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FD85CA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26476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  <w:t xml:space="preserve"> </w:t>
            </w:r>
          </w:p>
        </w:tc>
      </w:tr>
      <w:tr w:rsidR="002C360D" w14:paraId="32118D56" w14:textId="77777777" w:rsidTr="00EF395B">
        <w:trPr>
          <w:trHeight w:val="219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0CDCA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2.2.3.Вывоз твердых бытовых отходов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3C4E2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4C761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360D" w14:paraId="79BDD4C6" w14:textId="77777777" w:rsidTr="00EF395B">
        <w:trPr>
          <w:trHeight w:val="22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7DF73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2.2.4.Вывоз крупногабаритных отходов по мере наполняемости – 8 тонный контейнер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43C5C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C5961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---</w:t>
            </w:r>
          </w:p>
        </w:tc>
      </w:tr>
      <w:tr w:rsidR="002C360D" w14:paraId="1EB05A3F" w14:textId="77777777" w:rsidTr="00EF395B">
        <w:trPr>
          <w:trHeight w:val="31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89769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 Вывоз снега (по мере необходимости - по договору)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544C7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C5187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----</w:t>
            </w:r>
          </w:p>
        </w:tc>
      </w:tr>
      <w:tr w:rsidR="002C360D" w14:paraId="5D933C01" w14:textId="77777777" w:rsidTr="00EF395B">
        <w:trPr>
          <w:trHeight w:val="28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2F12F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2.2.6. </w:t>
            </w:r>
            <w:proofErr w:type="gramStart"/>
            <w:r>
              <w:rPr>
                <w:rFonts w:ascii="Times New Roman" w:hAnsi="Times New Roman" w:cs="Times New Roman"/>
              </w:rPr>
              <w:t>Расход  воды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тех.  нужды по показаниям счетчика (полив цветов и пр. (апрель-октябрь)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B9129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C99C1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----</w:t>
            </w:r>
          </w:p>
        </w:tc>
      </w:tr>
      <w:tr w:rsidR="002C360D" w14:paraId="563E4881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1E9B9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u w:val="single"/>
              </w:rPr>
              <w:t>. Ремонт дома (текущий)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0459B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3E9F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C360D" w14:paraId="796A1D5F" w14:textId="77777777" w:rsidTr="00EF395B">
        <w:trPr>
          <w:trHeight w:val="34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06889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3.1.Текущий  ремонт здания (квартиры и нежилые помещения дома):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72A49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F62D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3F5D840A" w14:textId="77777777" w:rsidTr="00EF395B">
        <w:trPr>
          <w:trHeight w:val="28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5BD9E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Заработная плата рабочего по дому (маляр, плотник, сварщик, стекольщик и др.).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85D32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1850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360D" w14:paraId="377AF940" w14:textId="77777777" w:rsidTr="00EF395B">
        <w:trPr>
          <w:trHeight w:val="24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F3859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(13%), страховые взносы (30,2%)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15119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10B6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360D" w14:paraId="09461A7A" w14:textId="77777777" w:rsidTr="00EF395B">
        <w:trPr>
          <w:trHeight w:val="169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8CBA5" w14:textId="77777777" w:rsidR="002C360D" w:rsidRDefault="002C36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Расходные строительные материалы (краска, штукатурка, цемент, дверные ручки, стекла и т.п.) и оплата услуг сторонних  организаций, привлекаемых для ремонта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91FAD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12C87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360D" w14:paraId="70FEB46F" w14:textId="77777777" w:rsidTr="00EF395B">
        <w:trPr>
          <w:trHeight w:val="25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26F38" w14:textId="77777777" w:rsidR="002C360D" w:rsidRDefault="002C36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3.2.Текущий ремонт инженерного оборудования (квартиры и нежилые помещения дома):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19A52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39F7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28EEAC55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D0241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 плата диспетчера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C623C" w14:textId="02806F0B" w:rsidR="002C360D" w:rsidRDefault="006430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360D"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83EB" w14:textId="74C1C879" w:rsidR="002C360D" w:rsidRPr="004D0E27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360D" w14:paraId="2F27A228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60A2D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(13%), страховые взносы (30,2%)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13D42" w14:textId="12E8F91A" w:rsidR="002C360D" w:rsidRDefault="002C360D" w:rsidP="006430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3085">
              <w:rPr>
                <w:rFonts w:ascii="Times New Roman" w:hAnsi="Times New Roman"/>
              </w:rPr>
              <w:t>490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CE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54B8A4D6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496CD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отопительному сезону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9E7C6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84B3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4DD58C7F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88F77" w14:textId="77777777" w:rsidR="002C360D" w:rsidRDefault="002C36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Расходные материалы на текущий ремонт и оплата услуг сторонних организаций, привлекаемых для ремонта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4AD62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C6AAE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360D" w14:paraId="584CD366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BC493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Текущий ремонт  дома (5323,9  кв.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30E61C" w14:textId="4526E688" w:rsidR="002C360D" w:rsidRPr="00752C82" w:rsidRDefault="008B711C" w:rsidP="00752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8AE8A" w14:textId="7E1AE3D5" w:rsidR="002C360D" w:rsidRPr="00752C82" w:rsidRDefault="002C360D" w:rsidP="008B711C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52C82">
              <w:rPr>
                <w:rFonts w:ascii="Times New Roman" w:hAnsi="Times New Roman"/>
                <w:b/>
              </w:rPr>
              <w:t>3-</w:t>
            </w:r>
            <w:r w:rsidR="008B711C">
              <w:rPr>
                <w:rFonts w:ascii="Times New Roman" w:hAnsi="Times New Roman"/>
                <w:b/>
              </w:rPr>
              <w:t>63</w:t>
            </w:r>
          </w:p>
        </w:tc>
      </w:tr>
      <w:tr w:rsidR="002C360D" w14:paraId="12BB3185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6E625" w14:textId="567F4121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Аренда земельного участка под детской площадкой (4779,6 кв.</w:t>
            </w:r>
            <w:r w:rsidR="00C944D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7D71C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1374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60D" w14:paraId="080536BF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76FD8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Арендная плата по договору аренды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A719B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  <w:p w14:paraId="6E2533BA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(610 р/12 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E6068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0-01</w:t>
            </w:r>
          </w:p>
        </w:tc>
      </w:tr>
      <w:tr w:rsidR="002C360D" w14:paraId="627BFA00" w14:textId="77777777" w:rsidTr="00EF395B">
        <w:trPr>
          <w:trHeight w:val="22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2035F" w14:textId="77777777" w:rsidR="002C360D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аренда земельного участка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82004" w14:textId="77777777" w:rsidR="002C360D" w:rsidRDefault="002C3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0FE62" w14:textId="77777777" w:rsidR="002C360D" w:rsidRPr="001643A1" w:rsidRDefault="002C360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643A1">
              <w:rPr>
                <w:rFonts w:ascii="Times New Roman" w:hAnsi="Times New Roman"/>
                <w:b/>
              </w:rPr>
              <w:t>0-01</w:t>
            </w:r>
          </w:p>
        </w:tc>
      </w:tr>
    </w:tbl>
    <w:p w14:paraId="4932AA57" w14:textId="77777777" w:rsidR="002C360D" w:rsidRDefault="002C360D" w:rsidP="002C3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14:paraId="0263EDE0" w14:textId="3B313E52" w:rsidR="002C360D" w:rsidRPr="001643A1" w:rsidRDefault="001643A1" w:rsidP="002C36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643A1">
        <w:rPr>
          <w:rFonts w:ascii="Times New Roman" w:hAnsi="Times New Roman" w:cs="Times New Roman"/>
          <w:b/>
          <w:bCs/>
          <w:sz w:val="24"/>
          <w:szCs w:val="24"/>
        </w:rPr>
        <w:t>Итого:  21</w:t>
      </w:r>
      <w:proofErr w:type="gramEnd"/>
      <w:r w:rsidRPr="001643A1">
        <w:rPr>
          <w:rFonts w:ascii="Times New Roman" w:hAnsi="Times New Roman" w:cs="Times New Roman"/>
          <w:b/>
          <w:bCs/>
          <w:sz w:val="24"/>
          <w:szCs w:val="24"/>
        </w:rPr>
        <w:t xml:space="preserve">-74 </w:t>
      </w:r>
      <w:proofErr w:type="spellStart"/>
      <w:r w:rsidRPr="001643A1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  <w:r w:rsidRPr="001643A1">
        <w:rPr>
          <w:rFonts w:ascii="Times New Roman" w:hAnsi="Times New Roman" w:cs="Times New Roman"/>
          <w:b/>
          <w:bCs/>
          <w:sz w:val="24"/>
          <w:szCs w:val="24"/>
        </w:rPr>
        <w:t>\</w:t>
      </w:r>
      <w:proofErr w:type="spellStart"/>
      <w:r w:rsidRPr="001643A1"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 w:rsidRPr="001643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A94ABE" w14:textId="77777777" w:rsidR="002C360D" w:rsidRDefault="002C360D" w:rsidP="002C360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A546D9" w14:textId="77777777" w:rsidR="002C360D" w:rsidRDefault="002C360D" w:rsidP="002C360D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Председатель ТСЖ «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Пугачевский»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/>
          <w:b/>
          <w:sz w:val="24"/>
          <w:szCs w:val="24"/>
        </w:rPr>
        <w:t>Чумачкова</w:t>
      </w:r>
      <w:proofErr w:type="spellEnd"/>
    </w:p>
    <w:p w14:paraId="6336B01D" w14:textId="77777777" w:rsidR="002C360D" w:rsidRDefault="002C360D">
      <w:bookmarkStart w:id="0" w:name="_GoBack"/>
      <w:bookmarkEnd w:id="0"/>
    </w:p>
    <w:sectPr w:rsidR="002C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0D"/>
    <w:rsid w:val="00150F7B"/>
    <w:rsid w:val="001643A1"/>
    <w:rsid w:val="002C360D"/>
    <w:rsid w:val="002E326E"/>
    <w:rsid w:val="0040027A"/>
    <w:rsid w:val="0044645B"/>
    <w:rsid w:val="004D0E27"/>
    <w:rsid w:val="00643085"/>
    <w:rsid w:val="006D0EBC"/>
    <w:rsid w:val="006E1B2F"/>
    <w:rsid w:val="00711E54"/>
    <w:rsid w:val="00752C82"/>
    <w:rsid w:val="008B711C"/>
    <w:rsid w:val="00922F0D"/>
    <w:rsid w:val="009E365E"/>
    <w:rsid w:val="00A10631"/>
    <w:rsid w:val="00BC357E"/>
    <w:rsid w:val="00C80D3C"/>
    <w:rsid w:val="00C944D5"/>
    <w:rsid w:val="00CC0114"/>
    <w:rsid w:val="00E43431"/>
    <w:rsid w:val="00E637E1"/>
    <w:rsid w:val="00E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FAECB"/>
  <w15:chartTrackingRefBased/>
  <w15:docId w15:val="{D7373232-ED7A-4B12-AEE8-1311055E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0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5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FA80-93E4-457E-B0DA-A03CBAAD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Бабаян</dc:creator>
  <cp:keywords/>
  <dc:description/>
  <cp:lastModifiedBy>ACER</cp:lastModifiedBy>
  <cp:revision>14</cp:revision>
  <cp:lastPrinted>2021-11-18T16:20:00Z</cp:lastPrinted>
  <dcterms:created xsi:type="dcterms:W3CDTF">2021-11-14T15:07:00Z</dcterms:created>
  <dcterms:modified xsi:type="dcterms:W3CDTF">2021-12-14T17:39:00Z</dcterms:modified>
</cp:coreProperties>
</file>